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8" w:rsidRPr="0026751B" w:rsidRDefault="00C86458" w:rsidP="00C86458">
      <w:pPr>
        <w:jc w:val="right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NUMER ZAMÓWIENIA: </w:t>
      </w:r>
      <w:r w:rsidR="00522EC4">
        <w:rPr>
          <w:rFonts w:ascii="Tahoma" w:hAnsi="Tahoma" w:cs="Tahoma"/>
          <w:sz w:val="20"/>
          <w:szCs w:val="20"/>
        </w:rPr>
        <w:t>AG</w:t>
      </w:r>
      <w:r w:rsidRPr="0026751B">
        <w:rPr>
          <w:rFonts w:ascii="Tahoma" w:hAnsi="Tahoma" w:cs="Tahoma"/>
          <w:sz w:val="20"/>
          <w:szCs w:val="20"/>
        </w:rPr>
        <w:t>.26.</w:t>
      </w:r>
      <w:r w:rsidR="005A11BD">
        <w:rPr>
          <w:rFonts w:ascii="Tahoma" w:hAnsi="Tahoma" w:cs="Tahoma"/>
          <w:sz w:val="20"/>
          <w:szCs w:val="20"/>
        </w:rPr>
        <w:t>12</w:t>
      </w:r>
      <w:r w:rsidRPr="0026751B">
        <w:rPr>
          <w:rFonts w:ascii="Tahoma" w:hAnsi="Tahoma" w:cs="Tahoma"/>
          <w:sz w:val="20"/>
          <w:szCs w:val="20"/>
        </w:rPr>
        <w:t>.202</w:t>
      </w:r>
      <w:r w:rsidR="00E86851">
        <w:rPr>
          <w:rFonts w:ascii="Tahoma" w:hAnsi="Tahoma" w:cs="Tahoma"/>
          <w:sz w:val="20"/>
          <w:szCs w:val="20"/>
        </w:rPr>
        <w:t>2</w:t>
      </w:r>
      <w:r w:rsidRPr="0026751B">
        <w:rPr>
          <w:rFonts w:ascii="Tahoma" w:hAnsi="Tahoma" w:cs="Tahoma"/>
          <w:sz w:val="20"/>
          <w:szCs w:val="20"/>
        </w:rPr>
        <w:t>.JSK</w:t>
      </w:r>
    </w:p>
    <w:p w:rsidR="00C86458" w:rsidRPr="0026751B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Istotne postanowienia umowy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Zawarta w dniu …………………………… w Kędzierzynie-Koźlu, pomiędzy: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Powiatem Kędzierzyńsko-Kozielskim z siedzibą przy pl. Wolności 13, 47-220 Kędzierzyn-Koźle, NIP: 749-20-96-439, </w:t>
      </w:r>
      <w:r w:rsidR="00781B14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imieniu i na rzecz którego działa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 xml:space="preserve">Zespół Szkół nr 3 im. Mikołaja Reja w Kędzierzynie-Koźlu, ul. </w:t>
      </w:r>
      <w:proofErr w:type="spellStart"/>
      <w:r w:rsidRPr="0026751B">
        <w:rPr>
          <w:rFonts w:ascii="Tahoma" w:hAnsi="Tahoma" w:cs="Tahoma"/>
          <w:b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b/>
          <w:sz w:val="20"/>
          <w:szCs w:val="20"/>
        </w:rPr>
        <w:t xml:space="preserve"> 79, 47-230 Kędzierzyn-Koźle</w:t>
      </w:r>
      <w:r w:rsidRPr="0026751B">
        <w:rPr>
          <w:rFonts w:ascii="Tahoma" w:hAnsi="Tahoma" w:cs="Tahoma"/>
          <w:sz w:val="20"/>
          <w:szCs w:val="20"/>
        </w:rPr>
        <w:t xml:space="preserve"> reprezentowany przez: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Adama Kanię – Dyrektora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działającego na podstawie upoważnienia Starosty Powiatu Kędzierzyńsko-Kozielskiego, zwanym dalej w umowie „</w:t>
      </w:r>
      <w:r w:rsidRPr="0026751B">
        <w:rPr>
          <w:rFonts w:ascii="Tahoma" w:hAnsi="Tahoma" w:cs="Tahoma"/>
          <w:b/>
          <w:sz w:val="20"/>
          <w:szCs w:val="20"/>
        </w:rPr>
        <w:t>Zamawiającym</w:t>
      </w:r>
      <w:r w:rsidRPr="0026751B">
        <w:rPr>
          <w:rFonts w:ascii="Tahoma" w:hAnsi="Tahoma" w:cs="Tahoma"/>
          <w:sz w:val="20"/>
          <w:szCs w:val="20"/>
        </w:rPr>
        <w:t>”</w:t>
      </w:r>
    </w:p>
    <w:p w:rsidR="00C86458" w:rsidRPr="0026751B" w:rsidRDefault="000C5B7B">
      <w:pPr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a</w:t>
      </w:r>
    </w:p>
    <w:p w:rsidR="00C86458" w:rsidRPr="0026751B" w:rsidRDefault="000C5B7B" w:rsidP="000C5B7B">
      <w:pPr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……………………………………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26751B">
        <w:rPr>
          <w:rFonts w:ascii="Tahoma" w:hAnsi="Tahoma" w:cs="Tahoma"/>
          <w:sz w:val="20"/>
          <w:szCs w:val="20"/>
        </w:rPr>
        <w:t>………………………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zarejestrowanym w …………………. o statusie aktywny, posiadającym numer identyfikacji podatkowej NIP: …</w:t>
      </w:r>
      <w:r w:rsidR="00CF27F5">
        <w:rPr>
          <w:rFonts w:ascii="Tahoma" w:hAnsi="Tahoma" w:cs="Tahoma"/>
          <w:sz w:val="20"/>
          <w:szCs w:val="20"/>
        </w:rPr>
        <w:t>………</w:t>
      </w:r>
      <w:r w:rsidRPr="0026751B">
        <w:rPr>
          <w:rFonts w:ascii="Tahoma" w:hAnsi="Tahoma" w:cs="Tahoma"/>
          <w:sz w:val="20"/>
          <w:szCs w:val="20"/>
        </w:rPr>
        <w:t>………….; REGON ……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………., reprezentowanym przez: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</w:t>
      </w:r>
      <w:r w:rsidRPr="0026751B">
        <w:rPr>
          <w:rFonts w:ascii="Tahoma" w:hAnsi="Tahoma" w:cs="Tahoma"/>
          <w:sz w:val="20"/>
          <w:szCs w:val="20"/>
        </w:rPr>
        <w:t>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…….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zwanym dalej w umowie „</w:t>
      </w:r>
      <w:r w:rsidRPr="0026751B">
        <w:rPr>
          <w:rFonts w:ascii="Tahoma" w:hAnsi="Tahoma" w:cs="Tahoma"/>
          <w:b/>
          <w:sz w:val="20"/>
          <w:szCs w:val="20"/>
        </w:rPr>
        <w:t>Wykonawcą</w:t>
      </w:r>
      <w:r w:rsidRPr="0026751B">
        <w:rPr>
          <w:rFonts w:ascii="Tahoma" w:hAnsi="Tahoma" w:cs="Tahoma"/>
          <w:sz w:val="20"/>
          <w:szCs w:val="20"/>
        </w:rPr>
        <w:t>” o następującej treści:</w:t>
      </w:r>
    </w:p>
    <w:p w:rsidR="00C86458" w:rsidRPr="00043124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</w:t>
      </w:r>
    </w:p>
    <w:p w:rsidR="00C86458" w:rsidRPr="0026751B" w:rsidRDefault="00C86458" w:rsidP="00C86458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PRZEDMIOT UMOWY</w:t>
      </w:r>
    </w:p>
    <w:p w:rsidR="000C5B7B" w:rsidRPr="0026751B" w:rsidRDefault="00C86458" w:rsidP="00C86458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związku z zakończonym postępowaniem nr……………, na podstawie oferty wykonawcy z dnia …………….. roku oraz informacji o wyniku post</w:t>
      </w:r>
      <w:r w:rsidR="000C5B7B" w:rsidRPr="0026751B">
        <w:rPr>
          <w:rFonts w:ascii="Tahoma" w:hAnsi="Tahoma" w:cs="Tahoma"/>
          <w:sz w:val="20"/>
          <w:szCs w:val="20"/>
        </w:rPr>
        <w:t>ę</w:t>
      </w:r>
      <w:r w:rsidRPr="0026751B">
        <w:rPr>
          <w:rFonts w:ascii="Tahoma" w:hAnsi="Tahoma" w:cs="Tahoma"/>
          <w:sz w:val="20"/>
          <w:szCs w:val="20"/>
        </w:rPr>
        <w:t>powania, strony uzgadniają, co następuje: Zamawiający zleca, a Wykonawca podejmuje się wykonania przedmiotu zamówienia dotyczącego: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 xml:space="preserve">Sukcesywnej dostawy materiałów biurowych </w:t>
      </w:r>
      <w:r w:rsidR="000C5B7B" w:rsidRPr="0026751B">
        <w:rPr>
          <w:rFonts w:ascii="Tahoma" w:hAnsi="Tahoma" w:cs="Tahoma"/>
          <w:b/>
          <w:color w:val="0000FF"/>
          <w:sz w:val="20"/>
          <w:szCs w:val="20"/>
        </w:rPr>
        <w:t xml:space="preserve">Zespołu Szkół nr 3 im. Mikołaja Reja </w:t>
      </w:r>
      <w:r w:rsidRPr="0026751B">
        <w:rPr>
          <w:rFonts w:ascii="Tahoma" w:hAnsi="Tahoma" w:cs="Tahoma"/>
          <w:b/>
          <w:color w:val="0000FF"/>
          <w:sz w:val="20"/>
          <w:szCs w:val="20"/>
        </w:rPr>
        <w:t>w Kędzierzynie-Koźlu w roku 202</w:t>
      </w:r>
      <w:r w:rsidR="00E86851">
        <w:rPr>
          <w:rFonts w:ascii="Tahoma" w:hAnsi="Tahoma" w:cs="Tahoma"/>
          <w:b/>
          <w:color w:val="0000FF"/>
          <w:sz w:val="20"/>
          <w:szCs w:val="20"/>
        </w:rPr>
        <w:t>2</w:t>
      </w:r>
    </w:p>
    <w:p w:rsidR="000C5B7B" w:rsidRPr="0026751B" w:rsidRDefault="00C86458" w:rsidP="000C5B7B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 przedmiot umowy określony w ust. 1 składa się: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Przedmiotem zamówienia jest sukcesywna dostawa materiałów biurowych dla potrzeb </w:t>
      </w:r>
      <w:r w:rsidR="00CF27F5">
        <w:rPr>
          <w:rFonts w:ascii="Tahoma" w:hAnsi="Tahoma" w:cs="Tahoma"/>
          <w:sz w:val="20"/>
          <w:szCs w:val="20"/>
        </w:rPr>
        <w:t xml:space="preserve">Zespołu Szkół Nr 3 im. Mikołaja Reja </w:t>
      </w:r>
      <w:r w:rsidRPr="0026751B">
        <w:rPr>
          <w:rFonts w:ascii="Tahoma" w:hAnsi="Tahoma" w:cs="Tahoma"/>
          <w:sz w:val="20"/>
          <w:szCs w:val="20"/>
        </w:rPr>
        <w:t>w Kędzierzynie – Koźlu w roku 202</w:t>
      </w:r>
      <w:r w:rsidR="00E86851">
        <w:rPr>
          <w:rFonts w:ascii="Tahoma" w:hAnsi="Tahoma" w:cs="Tahoma"/>
          <w:sz w:val="20"/>
          <w:szCs w:val="20"/>
        </w:rPr>
        <w:t>2</w:t>
      </w:r>
      <w:r w:rsidRPr="0026751B">
        <w:rPr>
          <w:rFonts w:ascii="Tahoma" w:hAnsi="Tahoma" w:cs="Tahoma"/>
          <w:sz w:val="20"/>
          <w:szCs w:val="20"/>
        </w:rPr>
        <w:t>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Ilości poszczególnych asortymentów podane zostały w druku nr 1 (załącznik do niniejszej umowy), które są wielkościami szacunkowymi i mogą ulec zmianie w zależności od aktua</w:t>
      </w:r>
      <w:r w:rsidR="000C5B7B" w:rsidRPr="0026751B">
        <w:rPr>
          <w:rFonts w:ascii="Tahoma" w:hAnsi="Tahoma" w:cs="Tahoma"/>
          <w:sz w:val="20"/>
          <w:szCs w:val="20"/>
        </w:rPr>
        <w:t>lnych potrzeb Zamawiającego.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Zamawiający zastrzegają sobie możliwość zmian ilościowych w poszczególnych pozycjach danego rodzaju asortymentu, a także zamówienia mniejszej ilości produktów,</w:t>
      </w:r>
      <w:r w:rsidRPr="0026751B">
        <w:rPr>
          <w:rFonts w:ascii="Tahoma" w:hAnsi="Tahoma" w:cs="Tahoma"/>
          <w:sz w:val="20"/>
          <w:szCs w:val="20"/>
        </w:rPr>
        <w:t xml:space="preserve"> przy czym całkowita wartość zamówienia nie zostanie przekroczona, zaś może być zmniejszona. Wykonawca zobowiązuje się do elastycznego reagowania na zmiany Zamawiającego. Z tytułu niezrealizowania wszystkich pozycji podanego rodzaju asortymentu Wykonawcy nie będą przysługiwały żadne roszczenia wo</w:t>
      </w:r>
      <w:r w:rsidR="000C5B7B" w:rsidRPr="0026751B">
        <w:rPr>
          <w:rFonts w:ascii="Tahoma" w:hAnsi="Tahoma" w:cs="Tahoma"/>
          <w:sz w:val="20"/>
          <w:szCs w:val="20"/>
        </w:rPr>
        <w:t>bec Zamawiającego.</w:t>
      </w:r>
    </w:p>
    <w:p w:rsidR="000C5B7B" w:rsidRPr="0026751B" w:rsidRDefault="00C86458" w:rsidP="002675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Miejsce dostawy: </w:t>
      </w:r>
      <w:r w:rsidR="000C5B7B" w:rsidRPr="0026751B">
        <w:rPr>
          <w:rFonts w:ascii="Tahoma" w:hAnsi="Tahoma" w:cs="Tahoma"/>
          <w:sz w:val="20"/>
          <w:szCs w:val="20"/>
        </w:rPr>
        <w:t>Zespół Szkół Nr 3 im. Mikołaja Reja</w:t>
      </w:r>
      <w:r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="000C5B7B"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="000C5B7B" w:rsidRPr="0026751B">
        <w:rPr>
          <w:rFonts w:ascii="Tahoma" w:hAnsi="Tahoma" w:cs="Tahoma"/>
          <w:sz w:val="20"/>
          <w:szCs w:val="20"/>
        </w:rPr>
        <w:t xml:space="preserve"> 79</w:t>
      </w:r>
      <w:r w:rsidRPr="0026751B">
        <w:rPr>
          <w:rFonts w:ascii="Tahoma" w:hAnsi="Tahoma" w:cs="Tahoma"/>
          <w:sz w:val="20"/>
          <w:szCs w:val="20"/>
        </w:rPr>
        <w:t>, 47-2</w:t>
      </w:r>
      <w:r w:rsidR="00CF27F5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0 Kędzierzyn-Koźle, 77 4</w:t>
      </w:r>
      <w:r w:rsidR="000C5B7B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93</w:t>
      </w:r>
    </w:p>
    <w:p w:rsidR="000C5B7B" w:rsidRPr="0026751B" w:rsidRDefault="000C5B7B" w:rsidP="000C5B7B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0C5B7B" w:rsidRPr="00043124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2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TERMINY ROZPOCZĘCIA I ZAKOŃCZENIA UMOWY: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realizacji przedmiotu umowy: </w:t>
      </w:r>
      <w:r w:rsidRPr="00043124">
        <w:rPr>
          <w:rFonts w:ascii="Tahoma" w:hAnsi="Tahoma" w:cs="Tahoma"/>
          <w:b/>
          <w:sz w:val="20"/>
          <w:szCs w:val="20"/>
        </w:rPr>
        <w:t>od daty zawarcia umowy do dnia 31-12-202</w:t>
      </w:r>
      <w:r w:rsidR="00E86851">
        <w:rPr>
          <w:rFonts w:ascii="Tahoma" w:hAnsi="Tahoma" w:cs="Tahoma"/>
          <w:b/>
          <w:sz w:val="20"/>
          <w:szCs w:val="20"/>
        </w:rPr>
        <w:t>2</w:t>
      </w:r>
      <w:r w:rsidRPr="00043124">
        <w:rPr>
          <w:rFonts w:ascii="Tahoma" w:hAnsi="Tahoma" w:cs="Tahoma"/>
          <w:b/>
          <w:sz w:val="20"/>
          <w:szCs w:val="20"/>
        </w:rPr>
        <w:t>r.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rozpoczęcia dostaw: </w:t>
      </w:r>
      <w:r w:rsidRPr="00043124">
        <w:rPr>
          <w:rFonts w:ascii="Tahoma" w:hAnsi="Tahoma" w:cs="Tahoma"/>
          <w:b/>
          <w:sz w:val="20"/>
          <w:szCs w:val="20"/>
        </w:rPr>
        <w:t>z datą zawarcia umowy.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Zamawiającemu przysługuje prawo odstąpienia od umowy w przypadku trzykrotnego stwierdzonego protokolarnie nienależytego wykonywania dostawy przez Wykonawcę pomimo wezwania do ich poprawienia, z prawem naliczenia Wykonawcy kar umownych określonych w niniejszej umowie.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Umowa zostaje zrealizowana (wygasa) z chwilą upływu jej terminu realizacji określonego powyżej, bądź z chwilą wykorzystania kwoty na jaką została zawarta.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3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REALIZACJI ZAMÓWIENIA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będą odbywać się sukcesywnie w okresie obowiązywania umowy tj. od dnia zawarcia do 31 grudnia 202</w:t>
      </w:r>
      <w:r w:rsidR="005A11BD">
        <w:rPr>
          <w:rFonts w:ascii="Tahoma" w:hAnsi="Tahoma" w:cs="Tahoma"/>
          <w:sz w:val="20"/>
          <w:szCs w:val="20"/>
        </w:rPr>
        <w:t>2</w:t>
      </w:r>
      <w:r w:rsidRPr="0026751B">
        <w:rPr>
          <w:rFonts w:ascii="Tahoma" w:hAnsi="Tahoma" w:cs="Tahoma"/>
          <w:sz w:val="20"/>
          <w:szCs w:val="20"/>
        </w:rPr>
        <w:t xml:space="preserve"> roku, </w:t>
      </w:r>
      <w:r w:rsidRPr="00043124">
        <w:rPr>
          <w:rFonts w:ascii="Tahoma" w:hAnsi="Tahoma" w:cs="Tahoma"/>
          <w:b/>
          <w:sz w:val="20"/>
          <w:szCs w:val="20"/>
        </w:rPr>
        <w:t>w terminie do 2 dni kalendarzowych od dnia złożenia zamówienia.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każdego rodzaju asortymentu odbywać się będą na podstawie zamówień złożonych za pomocą poczty elektronicznej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Produkty muszą być dostarczone w oryginalnych i nienaruszonych opakowaniach, spełniający warunki ilościowe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jakościowe wynikające z oferty.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ponosi odpowiedzialność za odpowiednie zabezpieczenie produktów na czas ich transportu. Za wady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braki powstałe w czasie transportu Wykonawca</w:t>
      </w:r>
      <w:r w:rsidR="000C5B7B" w:rsidRPr="0026751B">
        <w:rPr>
          <w:rFonts w:ascii="Tahoma" w:hAnsi="Tahoma" w:cs="Tahoma"/>
          <w:sz w:val="20"/>
          <w:szCs w:val="20"/>
        </w:rPr>
        <w:t xml:space="preserve"> ponosi wszelkie skutki prawne.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w ramach wynagrodzenia zapewni także rozładunek dostarczonych produktów do miejsca </w:t>
      </w:r>
      <w:r w:rsidR="000C5B7B" w:rsidRPr="0026751B">
        <w:rPr>
          <w:rFonts w:ascii="Tahoma" w:hAnsi="Tahoma" w:cs="Tahoma"/>
          <w:sz w:val="20"/>
          <w:szCs w:val="20"/>
        </w:rPr>
        <w:t>wskazanego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Dostarczone produkty muszą być oznakowane w sposób zrozumiały, napisy w języku polskim muszą być wyraźne, czytelne i nieusuwalne, umieszczone w widocznym miejscu, w żaden sposób nie ukryte, zasłonięte czy przysłonięte innymi nadrukami czy obrazkami. Nie dopuszcza się stosowania opakowań zastępczych oraz umieszczania reklam na opakowaniach. Towary lub produkty winny zawierać informacje takie jak: kto wyprodukował lub przetworzył, skład, warunki przechowywania, atesty jeśli dany produkt obowiązują.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mają prawo odmowy przyjęcia dostarczonych produkt</w:t>
      </w:r>
      <w:r w:rsidR="000C5B7B" w:rsidRPr="0026751B">
        <w:rPr>
          <w:rFonts w:ascii="Tahoma" w:hAnsi="Tahoma" w:cs="Tahoma"/>
          <w:sz w:val="20"/>
          <w:szCs w:val="20"/>
        </w:rPr>
        <w:t>ów w następujących przypadkach: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nieterminowej lub niezgodnej z zamówieniem realizacji dostawy,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produktów niezgodnych z opisem zawartym w ofercie Wykonawcy,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uchybienia w zakresie jakości dostarczanych produktów lub towarów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towaru nieodpowiedni</w:t>
      </w:r>
      <w:r w:rsidR="000C5B7B" w:rsidRPr="0026751B">
        <w:rPr>
          <w:rFonts w:ascii="Tahoma" w:hAnsi="Tahoma" w:cs="Tahoma"/>
          <w:sz w:val="20"/>
          <w:szCs w:val="20"/>
        </w:rPr>
        <w:t>o oznakowanego lub opakowanego.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niniejszej umowy z winy Wykonaw</w:t>
      </w:r>
      <w:r w:rsidR="000C5B7B" w:rsidRPr="0026751B">
        <w:rPr>
          <w:rFonts w:ascii="Tahoma" w:hAnsi="Tahoma" w:cs="Tahoma"/>
          <w:sz w:val="20"/>
          <w:szCs w:val="20"/>
        </w:rPr>
        <w:t>cy ze skutkiem natychmiastowym.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 przypadku odmowy przyjęcia przez Zamawiającego produktów z przyczyn wymienionych w powyższym punkcie Wykonawca zobowiązany jest do ich ponownej dostawy zgodnie z warunkami oferty na własny koszt i w terminie </w:t>
      </w:r>
      <w:r w:rsidRPr="00043124">
        <w:rPr>
          <w:rFonts w:ascii="Tahoma" w:hAnsi="Tahoma" w:cs="Tahoma"/>
          <w:b/>
          <w:sz w:val="20"/>
          <w:szCs w:val="20"/>
        </w:rPr>
        <w:t>do 24 godzin od dnia odmowy przyjęcia towaru.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Produkty, których Zamawiający odmówił przyjęcia Wykonawca zobowiązany jest odebrać na swój koszt, najpóźniej w ciągu 12 godzin od daty otrzymania przez Wykonawcę zgłoszenia. Zamawiający nie odpowiada za straty poniesione przez Wykonawcę z tytułu zwrotu towarów lub produktów.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zastrzega sobie także możliwość odmowy przyjęcia produktów w przypadku, gdy w trakcie oceny wizualnej zostaną stwierdzone uszkodzenia spowodowane niewłaściwym zabezpieczeniem produktów, złymi warunkami transportowymi lub niewłaściwym stanem higienicznym środków transportu przewożących przedmiot umowy. W tej sytuacji Zamawiający ma prawo dokonania zakupu zamówionego produktu w dowolnej jednostce handlowej. Koszty powstałe z tego tytułu obciążają Wykonawcę.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 dopuszcza się pozostawienia towaru bez opieki lub przekazyw</w:t>
      </w:r>
      <w:r w:rsidR="000C5B7B" w:rsidRPr="0026751B">
        <w:rPr>
          <w:rFonts w:ascii="Tahoma" w:hAnsi="Tahoma" w:cs="Tahoma"/>
          <w:sz w:val="20"/>
          <w:szCs w:val="20"/>
        </w:rPr>
        <w:t>ania go osobom nieupoważnionym.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odpowiedzialność za ciągłość, ilość oraz jakość dostarczonych produktów do siedziby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Odbiór dostarczonych produktów (dotyczy również spraw reklamacyjnych), będzie potwierdzany przez upoważnionych pracowników Zamawiającego.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4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NALEŻYTA STARANNOŚĆ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wykonać przedmiot umowy z należytą starannością, zgodnie z obowiązującymi przepisami, normami, standardami, etyką zawodową oraz po</w:t>
      </w:r>
      <w:r w:rsidR="000C5B7B" w:rsidRPr="0026751B">
        <w:rPr>
          <w:rFonts w:ascii="Tahoma" w:hAnsi="Tahoma" w:cs="Tahoma"/>
          <w:sz w:val="20"/>
          <w:szCs w:val="20"/>
        </w:rPr>
        <w:t>stanowieniami niniejszej umowy.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wszelkie szkody powstałe w związku z realizacją dostaw.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gdy Wykonawca będzie realizował dostawę objętą niniejszą umową bez należytej staranności, niezgodnie z obowiązującymi przepisami, zasadami BHP lub niezgodnie z postanowieniami niniejszej umowy, Zamawiający ma prawo: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nakazać Wykonawcy zaprzestanie wykonywania usługi poprzez pisemne powiadomienie,</w:t>
      </w:r>
    </w:p>
    <w:p w:rsidR="000C5B7B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odstąpić od umowy w całości</w:t>
      </w:r>
      <w:r w:rsidR="000C5B7B" w:rsidRPr="0026751B">
        <w:rPr>
          <w:rFonts w:ascii="Tahoma" w:hAnsi="Tahoma" w:cs="Tahoma"/>
          <w:sz w:val="20"/>
          <w:szCs w:val="20"/>
        </w:rPr>
        <w:t xml:space="preserve"> lub w części z winy Wykonawcy,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potrącić z wynagrodzenia Wykonawcy należności z tytułu kar umownych.</w:t>
      </w:r>
    </w:p>
    <w:p w:rsidR="008D513F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Wykonawca ponosi wyłączną odpowiedzialność za: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przeszkolenie zatrudnionych przez siebie</w:t>
      </w:r>
      <w:r w:rsidR="008D513F" w:rsidRPr="0026751B">
        <w:rPr>
          <w:rFonts w:ascii="Tahoma" w:hAnsi="Tahoma" w:cs="Tahoma"/>
          <w:sz w:val="20"/>
          <w:szCs w:val="20"/>
        </w:rPr>
        <w:t xml:space="preserve"> osób w zakresie przepisów BHP,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</w:t>
      </w:r>
      <w:r w:rsidR="008D513F" w:rsidRPr="0026751B">
        <w:rPr>
          <w:rFonts w:ascii="Tahoma" w:hAnsi="Tahoma" w:cs="Tahoma"/>
          <w:sz w:val="20"/>
          <w:szCs w:val="20"/>
        </w:rPr>
        <w:t>e osoby wymaganych uprawnień,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te osoby</w:t>
      </w:r>
      <w:r w:rsidR="008D513F" w:rsidRPr="0026751B">
        <w:rPr>
          <w:rFonts w:ascii="Tahoma" w:hAnsi="Tahoma" w:cs="Tahoma"/>
          <w:sz w:val="20"/>
          <w:szCs w:val="20"/>
        </w:rPr>
        <w:t xml:space="preserve"> wymaganych badań lekarskich,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przeszkolenia stanowiskowe.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5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REPREZENTACJI</w:t>
      </w:r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Do realizacji i rozliczenia</w:t>
      </w:r>
      <w:r w:rsidRPr="0026751B">
        <w:rPr>
          <w:rFonts w:ascii="Tahoma" w:hAnsi="Tahoma" w:cs="Tahoma"/>
          <w:sz w:val="20"/>
          <w:szCs w:val="20"/>
        </w:rPr>
        <w:t xml:space="preserve"> niniejszej umowy, a także do kontaktów z Wykonawcą, Zamawiający ustanawia: </w:t>
      </w:r>
      <w:r w:rsidR="008D513F" w:rsidRPr="00043124">
        <w:rPr>
          <w:rFonts w:ascii="Tahoma" w:hAnsi="Tahoma" w:cs="Tahoma"/>
          <w:b/>
          <w:sz w:val="20"/>
          <w:szCs w:val="20"/>
        </w:rPr>
        <w:t>Panią Jolantę Srokosz-Kulik</w:t>
      </w:r>
      <w:r w:rsidRPr="00043124">
        <w:rPr>
          <w:rFonts w:ascii="Tahoma" w:hAnsi="Tahoma" w:cs="Tahoma"/>
          <w:b/>
          <w:sz w:val="20"/>
          <w:szCs w:val="20"/>
        </w:rPr>
        <w:t>,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751B">
        <w:rPr>
          <w:rFonts w:ascii="Tahoma" w:hAnsi="Tahoma" w:cs="Tahoma"/>
          <w:sz w:val="20"/>
          <w:szCs w:val="20"/>
        </w:rPr>
        <w:t>tel</w:t>
      </w:r>
      <w:proofErr w:type="spellEnd"/>
      <w:r w:rsidRPr="0026751B">
        <w:rPr>
          <w:rFonts w:ascii="Tahoma" w:hAnsi="Tahoma" w:cs="Tahoma"/>
          <w:sz w:val="20"/>
          <w:szCs w:val="20"/>
        </w:rPr>
        <w:t>: 77 4</w:t>
      </w:r>
      <w:r w:rsidR="008D513F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35,</w:t>
      </w:r>
      <w:r w:rsidRPr="0026751B">
        <w:rPr>
          <w:rFonts w:ascii="Tahoma" w:hAnsi="Tahoma" w:cs="Tahoma"/>
          <w:sz w:val="20"/>
          <w:szCs w:val="20"/>
        </w:rPr>
        <w:t xml:space="preserve"> e-mail: </w:t>
      </w:r>
      <w:hyperlink r:id="rId5" w:history="1">
        <w:r w:rsidR="008D513F" w:rsidRPr="0026751B">
          <w:rPr>
            <w:rStyle w:val="Hipercze"/>
            <w:rFonts w:ascii="Tahoma" w:hAnsi="Tahoma" w:cs="Tahoma"/>
            <w:sz w:val="20"/>
            <w:szCs w:val="20"/>
          </w:rPr>
          <w:t>jsrokosz@slawiecice.edu.pl</w:t>
        </w:r>
      </w:hyperlink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ustanawia do kontaktów z Zamawiającym: …………………………………………………………………………………. </w:t>
      </w: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6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CENA I WARUNKI PŁATNOŚCI</w:t>
      </w:r>
    </w:p>
    <w:p w:rsidR="008D513F" w:rsidRPr="0026751B" w:rsidRDefault="00C86458" w:rsidP="008D513F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Nominalne szacunkowe wynagrodzenie umowne</w:t>
      </w:r>
      <w:r w:rsidRPr="0026751B">
        <w:rPr>
          <w:rFonts w:ascii="Tahoma" w:hAnsi="Tahoma" w:cs="Tahoma"/>
          <w:sz w:val="20"/>
          <w:szCs w:val="20"/>
        </w:rPr>
        <w:t xml:space="preserve"> przewiduje się, zgodnie ze złożoną ofertą na kwotę brutto:</w:t>
      </w:r>
    </w:p>
    <w:p w:rsidR="008D513F" w:rsidRPr="0026751B" w:rsidRDefault="00C86458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  <w:u w:val="single"/>
        </w:rPr>
        <w:t xml:space="preserve">………………………………………. </w:t>
      </w:r>
      <w:r w:rsidRPr="0026751B">
        <w:rPr>
          <w:rFonts w:ascii="Tahoma" w:hAnsi="Tahoma" w:cs="Tahoma"/>
          <w:sz w:val="20"/>
          <w:szCs w:val="20"/>
        </w:rPr>
        <w:t>[PLN]</w:t>
      </w:r>
    </w:p>
    <w:p w:rsidR="008D513F" w:rsidRPr="0026751B" w:rsidRDefault="008D513F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słownie: (………………………………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……………………………………………….</w:t>
      </w:r>
      <w:r w:rsidRPr="0026751B">
        <w:rPr>
          <w:rFonts w:ascii="Tahoma" w:hAnsi="Tahoma" w:cs="Tahoma"/>
          <w:sz w:val="20"/>
          <w:szCs w:val="20"/>
        </w:rPr>
        <w:t>…………………..)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na dostarczany asortyment określa załącznik nr 1 do umowy (druk nr 1). Wykonawca otrzyma wynagrodzenie za faktycznie wykonane dostawy. Wartość faktury zostanie wyliczona poprzez iloczyn ceny jednostkowej brutto i faktycznie dostarczone ilości w danej partii towaru. Nie dopuszcza się zmiany cen w trakcie trwania umowy, z wyjątkiem sytuacji określonej w § 8 niniejszej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określone w załączniku nr 1 (druk nr 1) do niniejszej umowy zawierają należny podatek od towarów i usług, koszty dostawy, pakowania, załadunku, rozładunku towaru, ewentualne ułożenia w stosy, cło (jeżeli wstępuje), a także rabaty, upusty, które Wykonawca udzielił.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Faktura VAT za dostarczone produkty wystawiana będzie w terminie do 7 dni liczonych od daty wydania produktu.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Zapłata nastąpi w formie przelewu na rachunek Wykonawcy, w terminie 14 dni liczonych od daty otrzymania prawidłowo wystawionej faktury. </w:t>
      </w:r>
      <w:r w:rsidRPr="0026751B">
        <w:rPr>
          <w:rFonts w:ascii="Tahoma" w:hAnsi="Tahoma" w:cs="Tahoma"/>
          <w:b/>
          <w:sz w:val="20"/>
          <w:szCs w:val="20"/>
        </w:rPr>
        <w:t>Zapłata faktury następować będzie z wykorzystaniem „mechanizmu podzielonej płatności”.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treści faktury należy uwzględnić: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lastRenderedPageBreak/>
        <w:t>Nabywca: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043124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Powiat Kędzierzyńsko-Kozielski, 47-220 Kędzierzyn-Koźle, Plac Wolności 13, NIP: 749-20-96-439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t>Odbiorca: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8D513F" w:rsidRPr="0026751B" w:rsidRDefault="008D513F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Zespół Szkół nr 3 im. Mikołaja Reja</w:t>
      </w:r>
      <w:r w:rsidR="00C86458"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sz w:val="20"/>
          <w:szCs w:val="20"/>
        </w:rPr>
        <w:t xml:space="preserve"> 79</w:t>
      </w:r>
      <w:r w:rsidR="00CF27F5">
        <w:rPr>
          <w:rFonts w:ascii="Tahoma" w:hAnsi="Tahoma" w:cs="Tahoma"/>
          <w:sz w:val="20"/>
          <w:szCs w:val="20"/>
        </w:rPr>
        <w:t xml:space="preserve">, </w:t>
      </w:r>
      <w:r w:rsidR="00C86458" w:rsidRPr="0026751B">
        <w:rPr>
          <w:rFonts w:ascii="Tahoma" w:hAnsi="Tahoma" w:cs="Tahoma"/>
          <w:sz w:val="20"/>
          <w:szCs w:val="20"/>
        </w:rPr>
        <w:t>47-2</w:t>
      </w:r>
      <w:r w:rsidRPr="0026751B">
        <w:rPr>
          <w:rFonts w:ascii="Tahoma" w:hAnsi="Tahoma" w:cs="Tahoma"/>
          <w:sz w:val="20"/>
          <w:szCs w:val="20"/>
        </w:rPr>
        <w:t>30 Kędzierzyn-Koźle.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 datę spełnienia świadczenia Strony przyjmują datę obciążenia ra</w:t>
      </w:r>
      <w:r w:rsidR="008D513F" w:rsidRPr="0026751B">
        <w:rPr>
          <w:rFonts w:ascii="Tahoma" w:hAnsi="Tahoma" w:cs="Tahoma"/>
          <w:sz w:val="20"/>
          <w:szCs w:val="20"/>
        </w:rPr>
        <w:t>chunku bankowego Zamawiającego.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będzie realizował płatności na rzecz Wykonawcy na jego rachune</w:t>
      </w:r>
      <w:r w:rsidR="008D513F" w:rsidRPr="0026751B">
        <w:rPr>
          <w:rFonts w:ascii="Tahoma" w:hAnsi="Tahoma" w:cs="Tahoma"/>
          <w:sz w:val="20"/>
          <w:szCs w:val="20"/>
        </w:rPr>
        <w:t>k bankowy wskazany na fakturze.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nie może bez zgody Zamawiającego dokonywać cesji wierzytelności nin</w:t>
      </w:r>
      <w:r w:rsidR="008D513F" w:rsidRPr="0026751B">
        <w:rPr>
          <w:rFonts w:ascii="Tahoma" w:hAnsi="Tahoma" w:cs="Tahoma"/>
          <w:sz w:val="20"/>
          <w:szCs w:val="20"/>
        </w:rPr>
        <w:t>iejszej umowy na osoby trzecie.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odstąpienia za zgodą Zamawiającego, od realizacji pełnego zakresu przedmiotu zamówienia, Wykonawcy służy prawo tylko do wynagrodzenia za wykonaną część umowy na podstawie protokołu rozliczenia sp</w:t>
      </w:r>
      <w:r w:rsidR="008D513F" w:rsidRPr="0026751B">
        <w:rPr>
          <w:rFonts w:ascii="Tahoma" w:hAnsi="Tahoma" w:cs="Tahoma"/>
          <w:sz w:val="20"/>
          <w:szCs w:val="20"/>
        </w:rPr>
        <w:t>orządzonego przez strony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o którym mowa powyżej, Wykonawca może żądać wyłącznie wynagrodzenia należnego z tytułu wykonania części umowy.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7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ODBIORY TOWARU I GWARANCJA JAKOŚCI DOTYCZĄCA TOWARU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Odbiór ilościowy i jakościowy każdej dostawy produktów odbywał się będzie w miejscu dostawy określonym w § 1 ust. 4, poprzez potwierdzenie przez upoważnionego pracownika Zamawiającego na dowodzie dostawy i odbioru każde</w:t>
      </w:r>
      <w:r w:rsidR="008D513F" w:rsidRPr="0026751B">
        <w:rPr>
          <w:rFonts w:ascii="Tahoma" w:hAnsi="Tahoma" w:cs="Tahoma"/>
          <w:sz w:val="20"/>
          <w:szCs w:val="20"/>
        </w:rPr>
        <w:t>j dostarczonej partii produktu.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Zamawiający zobowiązany jest przy przyjęciu każdej dostawy produktów do sprawdzenia czy dostarczone ilości są prawidłowe oraz czy nie wykazują wad możliwych do wykrycia już podczas </w:t>
      </w:r>
      <w:r w:rsidR="008D513F" w:rsidRPr="0026751B">
        <w:rPr>
          <w:rFonts w:ascii="Tahoma" w:hAnsi="Tahoma" w:cs="Tahoma"/>
          <w:sz w:val="20"/>
          <w:szCs w:val="20"/>
        </w:rPr>
        <w:t>przyjęcia.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stwierdzenia wad ilościowych lub jakościowych produktów Zamawiający zobowiązuje się opisać wady w protokole i przesła</w:t>
      </w:r>
      <w:r w:rsidR="008D513F" w:rsidRPr="0026751B">
        <w:rPr>
          <w:rFonts w:ascii="Tahoma" w:hAnsi="Tahoma" w:cs="Tahoma"/>
          <w:sz w:val="20"/>
          <w:szCs w:val="20"/>
        </w:rPr>
        <w:t>ć go niezwłocznie do Wykonawcy.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zobowiązuje się do załatwienia uzasadnionej reklamacji Zamawiającego poprzez wymianę wadliwych jakościowo lub dostarczenie brakujących produktów, </w:t>
      </w:r>
      <w:r w:rsidRPr="0026751B">
        <w:rPr>
          <w:rFonts w:ascii="Tahoma" w:hAnsi="Tahoma" w:cs="Tahoma"/>
          <w:b/>
          <w:sz w:val="20"/>
          <w:szCs w:val="20"/>
        </w:rPr>
        <w:t>w terminie do 24 godzin od dnia odmowy przyjęcia towaru.</w:t>
      </w:r>
      <w:r w:rsidRPr="0026751B">
        <w:rPr>
          <w:rFonts w:ascii="Tahoma" w:hAnsi="Tahoma" w:cs="Tahoma"/>
          <w:sz w:val="20"/>
          <w:szCs w:val="20"/>
        </w:rPr>
        <w:t xml:space="preserve"> Wymiany towaru na wolny od wad Wykonawc</w:t>
      </w:r>
      <w:r w:rsidR="008D513F" w:rsidRPr="0026751B">
        <w:rPr>
          <w:rFonts w:ascii="Tahoma" w:hAnsi="Tahoma" w:cs="Tahoma"/>
          <w:sz w:val="20"/>
          <w:szCs w:val="20"/>
        </w:rPr>
        <w:t>a dokona bez dodatkowej opłaty.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Zasady określone w ust. 3 i 4 mają również zastosowanie w przypadku wad ukrytych niemożliwych do ujawnienia przez Zamawiającego podczas przyjmowania towarów lub produktów.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8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ZMIANY UMOWY</w:t>
      </w:r>
    </w:p>
    <w:p w:rsidR="008D513F" w:rsidRPr="0026751B" w:rsidRDefault="00C86458" w:rsidP="0026751B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Dopuszcza się zmianę istotnych postanowień zawartej umowy</w:t>
      </w:r>
      <w:r w:rsidR="008D513F" w:rsidRPr="0026751B">
        <w:rPr>
          <w:rFonts w:ascii="Tahoma" w:hAnsi="Tahoma" w:cs="Tahoma"/>
          <w:sz w:val="20"/>
          <w:szCs w:val="20"/>
        </w:rPr>
        <w:t xml:space="preserve"> w przypadkach jak niżej: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cen w przypadku:</w:t>
      </w:r>
    </w:p>
    <w:p w:rsidR="00CB05E1" w:rsidRPr="0026751B" w:rsidRDefault="00C86458" w:rsidP="0026751B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stawek podatku VAT na podstawie obowiązujących przepisów prawnych w tym zakresie, przy czym cena netto pozostanie niezmieniona i obowi</w:t>
      </w:r>
      <w:r w:rsidR="00CB05E1" w:rsidRPr="0026751B">
        <w:rPr>
          <w:rFonts w:ascii="Tahoma" w:hAnsi="Tahoma" w:cs="Tahoma"/>
          <w:sz w:val="20"/>
          <w:szCs w:val="20"/>
        </w:rPr>
        <w:t>ązująca do końca trwania umowy.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Wystąpił brak produktów na rynku z przyczyn niezależnych od dostawcy (np. wycofanie z rynku, zaprzestanie produkcji)</w:t>
      </w:r>
    </w:p>
    <w:p w:rsidR="00CB05E1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- istnieje możliwość zastąpienia produktem o tym samym zastosowaniu, produktem równoważnym, ale przy cenie nie wyższej jak w umowie. Ta zmiana nie wymaga aneksu.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 przepisów prawa powszechnie obowiązującego, które mają wpływ na treść umowy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każdej zmianie cen Wykonawca zobowiązuje się z wyprzedzeniem powiadomić Zamawiającego w formie pisemnego uzasadnienia. Zmiany stawki podatku VAT następuje z mocy prawa i obowiązuje od dnia obowią</w:t>
      </w:r>
      <w:r w:rsidR="00CB05E1" w:rsidRPr="0026751B">
        <w:rPr>
          <w:rFonts w:ascii="Tahoma" w:hAnsi="Tahoma" w:cs="Tahoma"/>
          <w:sz w:val="20"/>
          <w:szCs w:val="20"/>
        </w:rPr>
        <w:t>zywania odpowiednich przepisów.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Wszelkie zmiany i uzupełnienia umowy wymagają zachowania formy pisemnej pod rygorem nieważności w postaci aneksu do umowy, za wyjątkiem przypadków określonych w umowie. W treści aneksu powinny zostać wskazane okoliczności</w:t>
      </w:r>
      <w:r w:rsidR="00CB05E1" w:rsidRPr="0026751B">
        <w:rPr>
          <w:rFonts w:ascii="Tahoma" w:hAnsi="Tahoma" w:cs="Tahoma"/>
          <w:sz w:val="20"/>
          <w:szCs w:val="20"/>
        </w:rPr>
        <w:t xml:space="preserve"> uzasadniające dokonanie zmian.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zmianach teleadresowych, numeru rachunku bankowego i innych zmianach nieistotnych dla wykonania przedmiotu umowy – Wykonawca powiadomi pisemnie Zamawiającego. Zmian</w:t>
      </w:r>
      <w:r w:rsidR="00CB05E1" w:rsidRPr="0026751B">
        <w:rPr>
          <w:rFonts w:ascii="Tahoma" w:hAnsi="Tahoma" w:cs="Tahoma"/>
          <w:sz w:val="20"/>
          <w:szCs w:val="20"/>
        </w:rPr>
        <w:t>y te nie wymagają zmiany umowy.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9</w:t>
      </w:r>
    </w:p>
    <w:p w:rsidR="00CB05E1" w:rsidRPr="0026751B" w:rsidRDefault="00C86458" w:rsidP="0026751B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KARY UMOWNE</w:t>
      </w:r>
    </w:p>
    <w:p w:rsidR="00CB05E1" w:rsidRPr="0026751B" w:rsidRDefault="00C86458" w:rsidP="00267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W razie niewykonania lub nienależytego wykonania umowy: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zapłacić Zamawiającemu kary umowne, niezależnie od rzeczywiście poniesionych przez Zamawiającego kosztów i strat: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odstąpienie Zamawiającego od umowy z przyczyn, za które ponosi odpowiedzialność Wykonawca,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wysokości 10% wynagrodzenia umownego określonego w § 6, ust. 1,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Za przekroczenia przez Wykonawcę terminów dostawy</w:t>
      </w:r>
      <w:r w:rsidRPr="0026751B">
        <w:rPr>
          <w:rFonts w:ascii="Tahoma" w:hAnsi="Tahoma" w:cs="Tahoma"/>
          <w:sz w:val="20"/>
          <w:szCs w:val="20"/>
        </w:rPr>
        <w:t xml:space="preserve">, określonych w §3 ust. 1 niniejszej umowy,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wysokości </w:t>
      </w:r>
      <w:r w:rsidRPr="0026751B">
        <w:rPr>
          <w:rFonts w:ascii="Tahoma" w:hAnsi="Tahoma" w:cs="Tahoma"/>
          <w:b/>
          <w:sz w:val="20"/>
          <w:szCs w:val="20"/>
        </w:rPr>
        <w:t>5% wartości brutto nieterminowo dostarczonego przedmiotu</w:t>
      </w:r>
      <w:r w:rsidRPr="0026751B">
        <w:rPr>
          <w:rFonts w:ascii="Tahoma" w:hAnsi="Tahoma" w:cs="Tahoma"/>
          <w:sz w:val="20"/>
          <w:szCs w:val="20"/>
        </w:rPr>
        <w:t xml:space="preserve"> zamówienia naliczanej za każdą dzień opóźnienia.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towarów i produktów wadliwych jakościowo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Pr="0026751B">
        <w:rPr>
          <w:rFonts w:ascii="Tahoma" w:hAnsi="Tahoma" w:cs="Tahoma"/>
          <w:b/>
          <w:sz w:val="20"/>
          <w:szCs w:val="20"/>
          <w:u w:val="single"/>
        </w:rPr>
        <w:t>przyjęcia towaru</w:t>
      </w:r>
      <w:r w:rsidRPr="0026751B">
        <w:rPr>
          <w:rFonts w:ascii="Tahoma" w:hAnsi="Tahoma" w:cs="Tahoma"/>
          <w:b/>
          <w:sz w:val="20"/>
          <w:szCs w:val="20"/>
        </w:rPr>
        <w:t>, w wysokości 50% wartości brutto wadliwego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dostarczenia brakujących towarów i produktów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niedostarczonego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</w:t>
      </w:r>
      <w:r w:rsidRPr="0026751B">
        <w:rPr>
          <w:rFonts w:ascii="Tahoma" w:hAnsi="Tahoma" w:cs="Tahoma"/>
          <w:b/>
          <w:sz w:val="20"/>
          <w:szCs w:val="20"/>
        </w:rPr>
        <w:t>towarów i produktów nieodpowiednio oznakowanych lub opakowanych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terminie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wadliwego przedmiotu zamówienia.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zobowiązuję się zapłacić Wykonawcy karę umowną za odstąpienie od umowy z przyczyn, za które ponosi odpowiedzialność Zamawiający w wysokości 10% wynagrodzenia umownego określonego w § 6 ust. 1.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może potrącić należną jej od Wykonawcy karę umowną z wierzytelności Wykonawcy wobec Zamawiającego wynikającą z niniejszej umowy bez wzywania Wykonawcy do zapłaty kary umownej i wyznaczenia terminu jej zapłaty.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Jeżeli kara umowna nie pokrywa poniesionej szkody strony mogą dochodzić odszkodowania uzupełniającego na zasadach ogólnych Kodeksu Cywilnego.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10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ODSTĄPIENIE OD UMOWY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Zamawiający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nierozpoczęcia świadczenia dostaw przez Wykonawcę od dnia zawarcia umowy;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realizowania przez Wykonawcę dostaw bez należytej staranności, niezgodnie z obowiązującymi przepisami, zasadami BHP lub niezgodnie z postanowieniami niniejszej umowy, po upływie terminu wskazanego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uprzednio skierowanym do Wykonawcy wezwaniu d</w:t>
      </w:r>
      <w:r w:rsidR="00CB05E1" w:rsidRPr="0026751B">
        <w:rPr>
          <w:rFonts w:ascii="Tahoma" w:hAnsi="Tahoma" w:cs="Tahoma"/>
          <w:sz w:val="20"/>
          <w:szCs w:val="20"/>
        </w:rPr>
        <w:t>o zaprzestania tychże naruszeń;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rozwiązania przedsiębiorstwa Wykonawcy, wydania nakazu zajęcia majątku Wykonawcy, postawienia 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stan likwidacji.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umowy z winy Wykonawcy ze skutkiem natychmiastowym.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popadnięcia przez Zamawiającego w zwłokę dłuższą niż 30 dni w zapłacie faktury w stosunku do terminu zapłaty tej faktury wskazanego w § 6 ust. 5.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Odstąpienie od umowy wymaga formy pisemnej pod rygorem nieważności. Strona odstępująca od umowy poda pisem</w:t>
      </w:r>
      <w:r w:rsidR="00CB05E1" w:rsidRPr="0026751B">
        <w:rPr>
          <w:rFonts w:ascii="Tahoma" w:hAnsi="Tahoma" w:cs="Tahoma"/>
          <w:sz w:val="20"/>
          <w:szCs w:val="20"/>
        </w:rPr>
        <w:t>ne uzasadnienie swojej decyzji.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11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POSTANOWIENIA KOŃCOWE</w:t>
      </w:r>
    </w:p>
    <w:p w:rsidR="00CB05E1" w:rsidRPr="0026751B" w:rsidRDefault="00C86458" w:rsidP="0026751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razie naruszenia warunków umowy przez Wykonawcę, Zamawiającemu przysługuje także prawo wypowiedzenia umowy z zachowaniem jednomiesięcznego okresu wypowiedzenia złożonego na piśmie, przypadającego na ostatni dzień miesiąca.</w:t>
      </w:r>
    </w:p>
    <w:p w:rsidR="00CB05E1" w:rsidRPr="0026751B" w:rsidRDefault="00C86458" w:rsidP="00CB05E1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zobowiązany jest zapewnić świadczenie dostaw w okresie wypowiedzenia umowy.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12</w:t>
      </w:r>
    </w:p>
    <w:p w:rsidR="0026751B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sprawach nieuregulowanych w treści niniejszej umowy mają zastosowanie przepisy Kodeksu</w:t>
      </w:r>
    </w:p>
    <w:p w:rsidR="00CB05E1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cywilnego.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13</w:t>
      </w:r>
    </w:p>
    <w:p w:rsidR="0026751B" w:rsidRPr="0026751B" w:rsidRDefault="00C86458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Ewentualne spory wynikające z treści niniejszej umowy rozstrzygać będzie Sąd właściwy z u</w:t>
      </w:r>
      <w:r w:rsidR="00CB05E1" w:rsidRPr="0026751B">
        <w:rPr>
          <w:rFonts w:ascii="Tahoma" w:hAnsi="Tahoma" w:cs="Tahoma"/>
          <w:sz w:val="20"/>
          <w:szCs w:val="20"/>
        </w:rPr>
        <w:t>wagi n</w:t>
      </w:r>
      <w:r w:rsidR="0026751B" w:rsidRPr="0026751B">
        <w:rPr>
          <w:rFonts w:ascii="Tahoma" w:hAnsi="Tahoma" w:cs="Tahoma"/>
          <w:sz w:val="20"/>
          <w:szCs w:val="20"/>
        </w:rPr>
        <w:t>a</w:t>
      </w:r>
    </w:p>
    <w:p w:rsidR="00CB05E1" w:rsidRPr="0026751B" w:rsidRDefault="0026751B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         </w:t>
      </w:r>
      <w:r w:rsidR="00CB05E1" w:rsidRPr="0026751B">
        <w:rPr>
          <w:rFonts w:ascii="Tahoma" w:hAnsi="Tahoma" w:cs="Tahoma"/>
          <w:sz w:val="20"/>
          <w:szCs w:val="20"/>
        </w:rPr>
        <w:t xml:space="preserve"> siedzibę Zamawiającego.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14</w:t>
      </w:r>
    </w:p>
    <w:p w:rsidR="00CB05E1" w:rsidRPr="0026751B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Umowę niniejszą sporządzono w 2 egzemplarzach: 1 – dla Zamawiającego, 1 – dla Wykonawcy</w:t>
      </w:r>
    </w:p>
    <w:p w:rsidR="00D25750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Integralną część umowy stanowią załączniki:</w:t>
      </w:r>
    </w:p>
    <w:p w:rsidR="00522EC4" w:rsidRDefault="00C86458" w:rsidP="00D25750">
      <w:pPr>
        <w:pStyle w:val="Akapitzlist"/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• Oferta i załącznik nr 1 (druk nr 1) – Szacunkowe ilości poszczególnych rodzajów zamawianego asortymentu</w:t>
      </w: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D4791" w:rsidRPr="00522EC4" w:rsidRDefault="00C86458" w:rsidP="00522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22EC4">
        <w:rPr>
          <w:rFonts w:ascii="Tahoma" w:hAnsi="Tahoma" w:cs="Tahoma"/>
          <w:sz w:val="20"/>
          <w:szCs w:val="20"/>
        </w:rPr>
        <w:t xml:space="preserve"> </w:t>
      </w:r>
      <w:r w:rsidR="00522EC4">
        <w:rPr>
          <w:rFonts w:ascii="Tahoma" w:hAnsi="Tahoma" w:cs="Tahoma"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 xml:space="preserve">ZMAWIAJĄCY </w:t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>WYKONAWCA</w:t>
      </w:r>
    </w:p>
    <w:sectPr w:rsidR="00DD4791" w:rsidRPr="00522EC4" w:rsidSect="008D513F"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9B2"/>
    <w:multiLevelType w:val="hybridMultilevel"/>
    <w:tmpl w:val="31A8764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8C9"/>
    <w:multiLevelType w:val="hybridMultilevel"/>
    <w:tmpl w:val="03B81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2264F"/>
    <w:multiLevelType w:val="hybridMultilevel"/>
    <w:tmpl w:val="951A928A"/>
    <w:lvl w:ilvl="0" w:tplc="6C0E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63A"/>
    <w:multiLevelType w:val="hybridMultilevel"/>
    <w:tmpl w:val="5FAE0E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71933"/>
    <w:multiLevelType w:val="hybridMultilevel"/>
    <w:tmpl w:val="BCAA4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F5A19"/>
    <w:multiLevelType w:val="hybridMultilevel"/>
    <w:tmpl w:val="7C8A5DA6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D3E"/>
    <w:multiLevelType w:val="hybridMultilevel"/>
    <w:tmpl w:val="7B24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73F"/>
    <w:multiLevelType w:val="hybridMultilevel"/>
    <w:tmpl w:val="020AB85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4A7A"/>
    <w:multiLevelType w:val="hybridMultilevel"/>
    <w:tmpl w:val="EED02DD2"/>
    <w:lvl w:ilvl="0" w:tplc="B44EA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CC0"/>
    <w:multiLevelType w:val="hybridMultilevel"/>
    <w:tmpl w:val="DCBA5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A0384"/>
    <w:multiLevelType w:val="hybridMultilevel"/>
    <w:tmpl w:val="6CF451AE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8A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82DEF"/>
    <w:multiLevelType w:val="hybridMultilevel"/>
    <w:tmpl w:val="D3B69A64"/>
    <w:lvl w:ilvl="0" w:tplc="74F67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95EA6"/>
    <w:multiLevelType w:val="hybridMultilevel"/>
    <w:tmpl w:val="AFB432A4"/>
    <w:lvl w:ilvl="0" w:tplc="1520A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FBB1066"/>
    <w:multiLevelType w:val="hybridMultilevel"/>
    <w:tmpl w:val="C6043C90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05F3B"/>
    <w:multiLevelType w:val="hybridMultilevel"/>
    <w:tmpl w:val="D2208B1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54DB"/>
    <w:multiLevelType w:val="hybridMultilevel"/>
    <w:tmpl w:val="9EFCA6D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C7360"/>
    <w:multiLevelType w:val="hybridMultilevel"/>
    <w:tmpl w:val="D3C251F6"/>
    <w:lvl w:ilvl="0" w:tplc="535E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51CB9"/>
    <w:multiLevelType w:val="hybridMultilevel"/>
    <w:tmpl w:val="73B0A684"/>
    <w:lvl w:ilvl="0" w:tplc="DE785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31758"/>
    <w:multiLevelType w:val="hybridMultilevel"/>
    <w:tmpl w:val="7BACDA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D344C"/>
    <w:multiLevelType w:val="hybridMultilevel"/>
    <w:tmpl w:val="1FD481F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9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458"/>
    <w:rsid w:val="00043124"/>
    <w:rsid w:val="000C5B7B"/>
    <w:rsid w:val="0026751B"/>
    <w:rsid w:val="003E1CE7"/>
    <w:rsid w:val="00402635"/>
    <w:rsid w:val="00522EC4"/>
    <w:rsid w:val="005A11BD"/>
    <w:rsid w:val="006F1D28"/>
    <w:rsid w:val="007250B9"/>
    <w:rsid w:val="00781B14"/>
    <w:rsid w:val="008D513F"/>
    <w:rsid w:val="009F4648"/>
    <w:rsid w:val="00B565A3"/>
    <w:rsid w:val="00C86458"/>
    <w:rsid w:val="00CB05E1"/>
    <w:rsid w:val="00CF27F5"/>
    <w:rsid w:val="00D23939"/>
    <w:rsid w:val="00D25750"/>
    <w:rsid w:val="00DD4791"/>
    <w:rsid w:val="00E8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rokosz@slawiec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12</cp:revision>
  <dcterms:created xsi:type="dcterms:W3CDTF">2021-05-04T08:08:00Z</dcterms:created>
  <dcterms:modified xsi:type="dcterms:W3CDTF">2022-04-25T07:26:00Z</dcterms:modified>
</cp:coreProperties>
</file>