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r w:rsidR="00056990">
        <w:rPr>
          <w:rFonts w:ascii="Tahoma" w:hAnsi="Tahoma" w:cs="Tahoma"/>
          <w:b/>
          <w:sz w:val="22"/>
          <w:szCs w:val="22"/>
        </w:rPr>
        <w:t>Sławięcicka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D158B3" w:rsidRPr="008353AC" w:rsidRDefault="00D158B3" w:rsidP="00D158B3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i/>
          <w:color w:val="0000FF"/>
          <w:kern w:val="32"/>
          <w:sz w:val="18"/>
          <w:szCs w:val="18"/>
        </w:rPr>
      </w:pP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Sukcesywn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ą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dostaw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ę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</w:t>
      </w:r>
      <w:r w:rsidR="00404C5B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środków czystości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dla </w:t>
      </w:r>
      <w:r w:rsidR="0060401E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Zespołu S</w:t>
      </w:r>
      <w:r w:rsidR="00056990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zkół nr 3 im. Mikołaja Reja 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br/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w Kędzierzynie – Koźlu w roku 202</w:t>
      </w:r>
      <w:r w:rsidR="009C4D42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3</w:t>
      </w:r>
      <w:r w:rsidR="00BD2471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- II postepowanie</w:t>
      </w:r>
      <w:bookmarkStart w:id="0" w:name="_GoBack"/>
      <w:bookmarkEnd w:id="0"/>
    </w:p>
    <w:p w:rsidR="00D158B3" w:rsidRPr="001320C5" w:rsidRDefault="00D158B3" w:rsidP="00D158B3">
      <w:pPr>
        <w:spacing w:after="120"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nominalna szacunkowa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widowControl w:val="0"/>
        <w:ind w:left="851" w:hanging="1277"/>
        <w:jc w:val="center"/>
        <w:rPr>
          <w:rFonts w:ascii="Tahoma" w:hAnsi="Tahoma" w:cs="Tahoma"/>
          <w:color w:val="FF0000"/>
          <w:sz w:val="16"/>
          <w:szCs w:val="16"/>
        </w:rPr>
      </w:pP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wartość z druku nr 1 (suma kolumny </w:t>
      </w:r>
      <w:r>
        <w:rPr>
          <w:rFonts w:ascii="Tahoma" w:hAnsi="Tahoma" w:cs="Tahoma"/>
          <w:i/>
          <w:color w:val="0000FF"/>
          <w:sz w:val="16"/>
          <w:szCs w:val="16"/>
        </w:rPr>
        <w:t>7</w:t>
      </w: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)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zgodnie z zapisami wynikającymi z druku nr 1,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 w tym: pełne koszty dostawy wraz z rozładunkiem towaru w miejscu wskazanym przez  Zamawiając</w:t>
      </w:r>
      <w:r>
        <w:rPr>
          <w:rFonts w:ascii="Tahoma" w:hAnsi="Tahoma" w:cs="Tahoma"/>
          <w:sz w:val="18"/>
          <w:szCs w:val="18"/>
        </w:rPr>
        <w:t>ego</w:t>
      </w:r>
      <w:r w:rsidRPr="00847375">
        <w:rPr>
          <w:rFonts w:ascii="Tahoma" w:hAnsi="Tahoma" w:cs="Tahoma"/>
          <w:sz w:val="18"/>
          <w:szCs w:val="18"/>
        </w:rPr>
        <w:t>, cło (jeżeli wstępuje),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240"/>
        <w:ind w:left="567" w:hanging="567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Termin realizacji zamówienia</w:t>
      </w:r>
      <w:r w:rsidRPr="00B6579C">
        <w:rPr>
          <w:rFonts w:ascii="Tahoma" w:hAnsi="Tahoma" w:cs="Tahoma"/>
          <w:b/>
          <w:sz w:val="22"/>
          <w:szCs w:val="22"/>
          <w:u w:val="single"/>
        </w:rPr>
        <w:t>:</w:t>
      </w:r>
      <w:r w:rsidRPr="001320C5">
        <w:rPr>
          <w:rFonts w:ascii="Tahoma" w:hAnsi="Tahoma" w:cs="Tahoma"/>
          <w:sz w:val="22"/>
          <w:szCs w:val="22"/>
        </w:rPr>
        <w:t xml:space="preserve"> </w:t>
      </w:r>
    </w:p>
    <w:p w:rsidR="00D158B3" w:rsidRPr="00E94759" w:rsidRDefault="00D158B3" w:rsidP="00D158B3">
      <w:pPr>
        <w:spacing w:before="120" w:line="276" w:lineRule="auto"/>
        <w:ind w:firstLine="567"/>
        <w:jc w:val="center"/>
        <w:rPr>
          <w:rFonts w:ascii="Tahoma" w:hAnsi="Tahoma" w:cs="Tahoma"/>
          <w:b/>
          <w:color w:val="0000FF"/>
          <w:sz w:val="22"/>
          <w:szCs w:val="22"/>
          <w:u w:val="single"/>
        </w:rPr>
      </w:pPr>
      <w:r w:rsidRPr="00542389">
        <w:rPr>
          <w:rFonts w:ascii="Tahoma" w:hAnsi="Tahoma" w:cs="Tahoma"/>
          <w:sz w:val="18"/>
          <w:szCs w:val="18"/>
        </w:rPr>
        <w:t xml:space="preserve">Sukcesywnie w terminach i rodzajach wskazanych przez </w:t>
      </w:r>
      <w:r>
        <w:rPr>
          <w:rFonts w:ascii="Tahoma" w:hAnsi="Tahoma" w:cs="Tahoma"/>
          <w:sz w:val="18"/>
          <w:szCs w:val="18"/>
        </w:rPr>
        <w:t>Zamawiającego</w:t>
      </w:r>
      <w:r w:rsidRPr="00542389">
        <w:rPr>
          <w:rFonts w:ascii="Tahoma" w:hAnsi="Tahoma" w:cs="Tahoma"/>
          <w:sz w:val="18"/>
          <w:szCs w:val="18"/>
        </w:rPr>
        <w:t xml:space="preserve">, od dnia obowiązywania umowy </w:t>
      </w:r>
      <w:r>
        <w:rPr>
          <w:rFonts w:ascii="Tahoma" w:hAnsi="Tahoma" w:cs="Tahoma"/>
          <w:sz w:val="18"/>
          <w:szCs w:val="18"/>
        </w:rPr>
        <w:br/>
      </w:r>
      <w:r w:rsidRPr="00542389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> </w:t>
      </w:r>
      <w:r w:rsidRPr="00EC3018">
        <w:rPr>
          <w:rFonts w:ascii="Tahoma" w:hAnsi="Tahoma" w:cs="Tahoma"/>
          <w:color w:val="0000FF"/>
          <w:sz w:val="18"/>
          <w:szCs w:val="18"/>
        </w:rPr>
        <w:t>od d</w:t>
      </w:r>
      <w:r>
        <w:rPr>
          <w:rFonts w:ascii="Tahoma" w:hAnsi="Tahoma" w:cs="Tahoma"/>
          <w:color w:val="0000FF"/>
          <w:sz w:val="18"/>
          <w:szCs w:val="18"/>
        </w:rPr>
        <w:t>aty</w:t>
      </w:r>
      <w:r w:rsidRPr="00EC3018"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zawarcia umowy</w:t>
      </w:r>
      <w:r w:rsidRPr="00542389">
        <w:rPr>
          <w:rFonts w:ascii="Tahoma" w:hAnsi="Tahoma" w:cs="Tahoma"/>
          <w:sz w:val="18"/>
          <w:szCs w:val="18"/>
        </w:rPr>
        <w:t xml:space="preserve"> do wyczerpania przedmiotu zamówienia, </w:t>
      </w:r>
      <w:r>
        <w:rPr>
          <w:rFonts w:ascii="Tahoma" w:hAnsi="Tahoma" w:cs="Tahoma"/>
          <w:sz w:val="18"/>
          <w:szCs w:val="18"/>
        </w:rPr>
        <w:br/>
      </w:r>
      <w:r w:rsidRPr="00E94759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jednak nie później niż do dnia 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31 </w:t>
      </w:r>
      <w:r w:rsidR="009C4D42">
        <w:rPr>
          <w:rFonts w:ascii="Tahoma" w:hAnsi="Tahoma" w:cs="Tahoma"/>
          <w:b/>
          <w:color w:val="0000FF"/>
          <w:sz w:val="18"/>
          <w:szCs w:val="18"/>
          <w:u w:val="single"/>
        </w:rPr>
        <w:t>sierpnia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202</w:t>
      </w:r>
      <w:r w:rsidR="009C4D42">
        <w:rPr>
          <w:rFonts w:ascii="Tahoma" w:hAnsi="Tahoma" w:cs="Tahoma"/>
          <w:b/>
          <w:color w:val="0000FF"/>
          <w:sz w:val="18"/>
          <w:szCs w:val="18"/>
          <w:u w:val="single"/>
        </w:rPr>
        <w:t>3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roku.</w:t>
      </w: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Pr="00BB6772" w:rsidRDefault="00BB6772" w:rsidP="00BB6772">
      <w:pPr>
        <w:spacing w:before="120" w:line="276" w:lineRule="auto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</w:t>
      </w:r>
      <w:r w:rsidR="00D158B3" w:rsidRPr="00BB6772">
        <w:rPr>
          <w:rFonts w:ascii="Tahoma" w:hAnsi="Tahoma" w:cs="Tahoma"/>
          <w:sz w:val="20"/>
          <w:szCs w:val="18"/>
        </w:rPr>
        <w:t>W pełni akceptujemy warunki, zasady i terminy płatności określone w akceptow</w:t>
      </w:r>
      <w:r>
        <w:rPr>
          <w:rFonts w:ascii="Tahoma" w:hAnsi="Tahoma" w:cs="Tahoma"/>
          <w:sz w:val="20"/>
          <w:szCs w:val="18"/>
        </w:rPr>
        <w:t xml:space="preserve">anych przez nas bez                                     </w:t>
      </w:r>
      <w:r>
        <w:rPr>
          <w:rFonts w:ascii="Tahoma" w:hAnsi="Tahoma" w:cs="Tahoma"/>
          <w:sz w:val="20"/>
          <w:szCs w:val="18"/>
        </w:rPr>
        <w:br/>
        <w:t xml:space="preserve">         zastrzeżeń </w:t>
      </w:r>
      <w:r w:rsidR="00D158B3" w:rsidRPr="00BB6772">
        <w:rPr>
          <w:rFonts w:ascii="Tahoma" w:hAnsi="Tahoma" w:cs="Tahoma"/>
          <w:sz w:val="20"/>
          <w:szCs w:val="18"/>
        </w:rPr>
        <w:t>i uwag istotnych postanowieniach umowy określonych w zapytaniu ofertowym.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lastRenderedPageBreak/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BB6772" w:rsidRDefault="00BB6772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/>
    <w:sectPr w:rsidR="00390EF4" w:rsidSect="00134748">
      <w:headerReference w:type="default" r:id="rId7"/>
      <w:footerReference w:type="default" r:id="rId8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D" w:rsidRDefault="00DF367D" w:rsidP="00D158B3">
      <w:r>
        <w:separator/>
      </w:r>
    </w:p>
  </w:endnote>
  <w:endnote w:type="continuationSeparator" w:id="0">
    <w:p w:rsidR="00DF367D" w:rsidRDefault="00DF367D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46" w:rsidRPr="00FA68EF" w:rsidRDefault="002B03BC" w:rsidP="00DC5326">
    <w:pPr>
      <w:pStyle w:val="Stopka"/>
      <w:tabs>
        <w:tab w:val="left" w:pos="2775"/>
      </w:tabs>
      <w:rPr>
        <w:rFonts w:ascii="Tahoma" w:hAnsi="Tahoma" w:cs="Tahoma"/>
        <w:sz w:val="14"/>
        <w:szCs w:val="14"/>
      </w:rPr>
    </w:pPr>
    <w:bookmarkStart w:id="1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134748">
      <w:rPr>
        <w:rFonts w:ascii="Tahoma" w:hAnsi="Tahoma" w:cs="Tahoma"/>
        <w:sz w:val="14"/>
        <w:szCs w:val="14"/>
      </w:rPr>
      <w:t>AG.26</w:t>
    </w:r>
    <w:r w:rsidR="00B74B59">
      <w:rPr>
        <w:rFonts w:ascii="Tahoma" w:hAnsi="Tahoma" w:cs="Tahoma"/>
        <w:sz w:val="14"/>
        <w:szCs w:val="14"/>
      </w:rPr>
      <w:t>.</w:t>
    </w:r>
    <w:r w:rsidR="00FA68EF">
      <w:rPr>
        <w:rFonts w:ascii="Tahoma" w:hAnsi="Tahoma" w:cs="Tahoma"/>
        <w:sz w:val="14"/>
        <w:szCs w:val="14"/>
      </w:rPr>
      <w:t>8</w:t>
    </w:r>
    <w:r w:rsidR="009C4D42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9C4D42">
      <w:rPr>
        <w:rFonts w:ascii="Tahoma" w:hAnsi="Tahoma" w:cs="Tahoma"/>
        <w:sz w:val="14"/>
        <w:szCs w:val="14"/>
      </w:rPr>
      <w:t>3</w:t>
    </w:r>
    <w:r w:rsidRPr="00CE057C">
      <w:rPr>
        <w:rFonts w:ascii="Tahoma" w:hAnsi="Tahoma" w:cs="Tahoma"/>
        <w:sz w:val="14"/>
        <w:szCs w:val="14"/>
      </w:rPr>
      <w:t>.</w:t>
    </w:r>
    <w:bookmarkEnd w:id="1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7D75C2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7D75C2" w:rsidRPr="00F75B6D">
      <w:rPr>
        <w:rFonts w:ascii="Tahoma" w:hAnsi="Tahoma" w:cs="Tahoma"/>
        <w:bCs/>
        <w:sz w:val="16"/>
        <w:szCs w:val="16"/>
      </w:rPr>
      <w:fldChar w:fldCharType="separate"/>
    </w:r>
    <w:r w:rsidR="00BD2471">
      <w:rPr>
        <w:rFonts w:ascii="Tahoma" w:hAnsi="Tahoma" w:cs="Tahoma"/>
        <w:bCs/>
        <w:noProof/>
        <w:sz w:val="16"/>
        <w:szCs w:val="16"/>
      </w:rPr>
      <w:t>2</w:t>
    </w:r>
    <w:r w:rsidR="007D75C2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7D75C2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7D75C2" w:rsidRPr="00F75B6D">
      <w:rPr>
        <w:rFonts w:ascii="Tahoma" w:hAnsi="Tahoma" w:cs="Tahoma"/>
        <w:bCs/>
        <w:sz w:val="16"/>
        <w:szCs w:val="16"/>
      </w:rPr>
      <w:fldChar w:fldCharType="separate"/>
    </w:r>
    <w:r w:rsidR="00BD2471">
      <w:rPr>
        <w:rFonts w:ascii="Tahoma" w:hAnsi="Tahoma" w:cs="Tahoma"/>
        <w:bCs/>
        <w:noProof/>
        <w:sz w:val="16"/>
        <w:szCs w:val="16"/>
      </w:rPr>
      <w:t>2</w:t>
    </w:r>
    <w:r w:rsidR="007D75C2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DF3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D" w:rsidRDefault="00DF367D" w:rsidP="00D158B3">
      <w:r>
        <w:separator/>
      </w:r>
    </w:p>
  </w:footnote>
  <w:footnote w:type="continuationSeparator" w:id="0">
    <w:p w:rsidR="00DF367D" w:rsidRDefault="00DF367D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 w:firstRow="1" w:lastRow="0" w:firstColumn="1" w:lastColumn="0" w:noHBand="0" w:noVBand="1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ul Sławięcicka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DF367D" w:rsidP="00D158B3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8B3"/>
    <w:rsid w:val="00056990"/>
    <w:rsid w:val="00134748"/>
    <w:rsid w:val="0022665B"/>
    <w:rsid w:val="0029666D"/>
    <w:rsid w:val="002B03BC"/>
    <w:rsid w:val="002C4684"/>
    <w:rsid w:val="00315BB2"/>
    <w:rsid w:val="00390EF4"/>
    <w:rsid w:val="00404C5B"/>
    <w:rsid w:val="004056A9"/>
    <w:rsid w:val="0060401E"/>
    <w:rsid w:val="006D26EC"/>
    <w:rsid w:val="007C0064"/>
    <w:rsid w:val="007C52B7"/>
    <w:rsid w:val="007D75C2"/>
    <w:rsid w:val="00835D9B"/>
    <w:rsid w:val="00956F72"/>
    <w:rsid w:val="009C4D42"/>
    <w:rsid w:val="00A31A19"/>
    <w:rsid w:val="00B74B59"/>
    <w:rsid w:val="00B750E8"/>
    <w:rsid w:val="00BB469F"/>
    <w:rsid w:val="00BB6772"/>
    <w:rsid w:val="00BD2471"/>
    <w:rsid w:val="00BF769C"/>
    <w:rsid w:val="00C0387D"/>
    <w:rsid w:val="00C82C6E"/>
    <w:rsid w:val="00CC516E"/>
    <w:rsid w:val="00D158B3"/>
    <w:rsid w:val="00DF367D"/>
    <w:rsid w:val="00E40480"/>
    <w:rsid w:val="00EF7AB3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5D64"/>
  <w15:docId w15:val="{9A028FA3-83EA-47B7-954E-F390FDD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11</cp:revision>
  <dcterms:created xsi:type="dcterms:W3CDTF">2021-06-30T08:20:00Z</dcterms:created>
  <dcterms:modified xsi:type="dcterms:W3CDTF">2023-02-22T11:37:00Z</dcterms:modified>
</cp:coreProperties>
</file>